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7E" w14:textId="77777777" w:rsidR="002F23C5" w:rsidRDefault="00B6649D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Individuālie mācību piederumi 7. klases skolēniem</w:t>
      </w:r>
    </w:p>
    <w:p w14:paraId="00000080" w14:textId="66A61C01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Visos mācību priekšmetos</w:t>
      </w:r>
      <w:r w:rsidR="00C544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 darbam mājās</w:t>
      </w:r>
      <w:r>
        <w:rPr>
          <w:rFonts w:ascii="Times New Roman" w:eastAsia="Times New Roman" w:hAnsi="Times New Roman" w:cs="Times New Roman"/>
          <w:sz w:val="24"/>
          <w:szCs w:val="24"/>
        </w:rPr>
        <w:t>: zila vai melna pildspalva, parastais zīmulis, krāsu zīmuļi, dzēšgumija, zīmuļu asināmais, lineāls, šķēres, līmes zīmulis.</w:t>
      </w:r>
    </w:p>
    <w:p w14:paraId="00000081" w14:textId="58C00883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Latviešu valoda: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līniju burtnīca,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līniju klade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2" w14:textId="5A1378B5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Literatūra: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rūtiņu klade (var turpināt iesākto)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3" w14:textId="605E77E3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Angļu valoda: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līniju burtnīcas, 1 rūtiņu klade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4" w14:textId="232A3B40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Krievu valoda: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līniju burtnīca</w:t>
      </w:r>
    </w:p>
    <w:p w14:paraId="00000085" w14:textId="72097E5F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Matemātika: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 rūtiņu klades</w:t>
      </w:r>
      <w:r w:rsidR="007242D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(vēlams 96</w:t>
      </w:r>
      <w:r w:rsidR="00AE36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lpp A4 formāta), 5 rūtiņu burtnīcas (24 lapas), cirkulis, transportieris, trijstūr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a lineāls.</w:t>
      </w:r>
    </w:p>
    <w:p w14:paraId="00000086" w14:textId="013F368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Bioloģija: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7" w14:textId="777777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Latvijas un pasaules vēsture: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klades (var turpināt iesākto)</w:t>
      </w:r>
    </w:p>
    <w:p w14:paraId="00000088" w14:textId="465299DD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Ģeogrāfija: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9" w14:textId="69E5912B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Mūzika: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burtnīca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A" w14:textId="26FF0F51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Sociālās zinības: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 (var turpināt iesākto)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B" w14:textId="21FB5119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Datorika: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plānā burtnīca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C" w14:textId="4162E82D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Inženierzinības: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5EB546" w14:textId="2DFA4C85" w:rsidR="00C54493" w:rsidRDefault="00C54493" w:rsidP="00C5449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Vizuālā māksla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 xml:space="preserve">Akvareļu papīra albums A4 un rasēšanas papīra albums A4, 3 otiņas (platā, vidējā, šaurā), krāsainie 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>flomāsteri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>, krāsaina pildspalva – zaļa, plastilīns.</w:t>
      </w:r>
    </w:p>
    <w:p w14:paraId="35E096A9" w14:textId="10624E79" w:rsidR="0078599E" w:rsidRDefault="0078599E" w:rsidP="0078599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Mācību gada laikā pakāpeniski būs nepieciešami dažādi izejmateriāli – kociņi (saldējuma, zobu u.c.), biezs kartons pamatnēm, atšķirīgu izmēru, krāsu, biezuma un faktūras visdažādāko materiālu atgriezumi; detaļas, krikumi un sadzīves nieki, dabas priekšmeti – gliemežvāki, čiekuri, koka mizas gabaliņi, akmentiņi, a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>uga sēklotnes, putna spalvas u.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D" w14:textId="502F3684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Dizains un tehnoloģijas: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plānā rūtiņu burtnīca, aušanai 1 kokvilnas diegu spolīti 2-3mm (krāsu pēc izvēles, būs jāstrādā pārī, būtu labi, ja pāris saskaņotu krāsas).</w:t>
      </w:r>
    </w:p>
    <w:p w14:paraId="47BC5EF9" w14:textId="77777777" w:rsidR="00C54493" w:rsidRDefault="00B6649D" w:rsidP="00C5449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sporta tērps (īsais un garais), sporta apavi (zāles un āra)</w:t>
      </w:r>
      <w:r w:rsidR="00C54493">
        <w:rPr>
          <w:rFonts w:ascii="Times New Roman" w:eastAsia="Times New Roman" w:hAnsi="Times New Roman" w:cs="Times New Roman"/>
          <w:sz w:val="24"/>
          <w:szCs w:val="24"/>
        </w:rPr>
        <w:t>, maisiņš sporta tērpam.</w:t>
      </w:r>
    </w:p>
    <w:p w14:paraId="3E4B4D5B" w14:textId="77777777" w:rsidR="007242D9" w:rsidRDefault="007242D9" w:rsidP="007242D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Pāraujamie apavi (maisiņā).</w:t>
      </w:r>
    </w:p>
    <w:p w14:paraId="69E36902" w14:textId="54406078" w:rsidR="007242D9" w:rsidRDefault="007242D9" w:rsidP="007242D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Svētku apģērbs – melnas bikses /svārki, balta blūze/ krekls, melnas kurpes.</w:t>
      </w:r>
    </w:p>
    <w:p w14:paraId="00000093" w14:textId="3620ADBE" w:rsidR="002F23C5" w:rsidRDefault="00B6649D" w:rsidP="00545C61">
      <w:pPr>
        <w:spacing w:before="240" w:after="24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Individuālie mācību piederumi 8. klases skolēniem</w:t>
      </w:r>
    </w:p>
    <w:p w14:paraId="00000094" w14:textId="392F8F86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Visos mācību priekšmetos</w:t>
      </w:r>
      <w:r w:rsidR="00545C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 darbam mājās</w:t>
      </w:r>
      <w:r>
        <w:rPr>
          <w:rFonts w:ascii="Times New Roman" w:eastAsia="Times New Roman" w:hAnsi="Times New Roman" w:cs="Times New Roman"/>
          <w:sz w:val="24"/>
          <w:szCs w:val="24"/>
        </w:rPr>
        <w:t>: zila vai melna pildspalva, parastais zīmulis, krāsu zīmuļi, dzēšgumija, zīmuļu asināmais, lineāls, šķēres, līmes zīmulis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545C61" w:rsidRPr="00545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>PVA līme.</w:t>
      </w:r>
    </w:p>
    <w:p w14:paraId="00000095" w14:textId="6B2CE4C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Latviešu valoda: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līniju burtnīca, 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līniju klade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6" w14:textId="345189E0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Literatūra: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rūtiņu klade (var turpināt iesākto)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7" w14:textId="56EC7083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Angļu valoda: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līniju burtnīcas, 1 rūtiņu klade (var turpināt iesākto)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8" w14:textId="47A546A1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Krievu valoda: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līniju burtnīca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9" w14:textId="3FBD411D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Matemātika: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biezās rūtiņu klades,1 plānā rūtiņu klade, 6 rūtiņu burtnīcas, cirkulis, transportieris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>, trijstūra lineāls.</w:t>
      </w:r>
    </w:p>
    <w:p w14:paraId="0000009A" w14:textId="5A77CB40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Fizika: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B" w14:textId="40BD4EA9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Ķīmija: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klade, 1 rūtiņu burtnīca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C" w14:textId="2CF60483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Bioloģija: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 xml:space="preserve"> 1 rūtiņu klade (48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lpp.) (var turpināt iesākto)</w:t>
      </w:r>
    </w:p>
    <w:p w14:paraId="0000009D" w14:textId="122335C1" w:rsidR="002F23C5" w:rsidRDefault="008718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Latvijas un pasaules v</w:t>
      </w:r>
      <w:r w:rsidR="00B664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ēsture:</w:t>
      </w:r>
      <w:r w:rsidR="00B6649D">
        <w:rPr>
          <w:rFonts w:ascii="Times New Roman" w:eastAsia="Times New Roman" w:hAnsi="Times New Roman" w:cs="Times New Roman"/>
          <w:sz w:val="24"/>
          <w:szCs w:val="24"/>
        </w:rPr>
        <w:t xml:space="preserve"> 1 rūtiņu klade (var turpināt iesākto)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E" w14:textId="777777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Ģeogrāfija: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biezā rūtiņu klade</w:t>
      </w:r>
    </w:p>
    <w:p w14:paraId="0000009F" w14:textId="777777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Mūzika: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</w:t>
      </w:r>
    </w:p>
    <w:p w14:paraId="000000A0" w14:textId="777777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Sociālās zinības: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</w:t>
      </w:r>
    </w:p>
    <w:p w14:paraId="000000A1" w14:textId="3F7B8E2E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Dizains un tehnoloģijas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C61">
        <w:rPr>
          <w:rFonts w:ascii="Times New Roman" w:eastAsia="Times New Roman" w:hAnsi="Times New Roman" w:cs="Times New Roman"/>
          <w:sz w:val="24"/>
          <w:szCs w:val="24"/>
        </w:rPr>
        <w:t xml:space="preserve">plānā rūtiņu burtnīca, </w:t>
      </w:r>
      <w:r>
        <w:rPr>
          <w:rFonts w:ascii="Times New Roman" w:eastAsia="Times New Roman" w:hAnsi="Times New Roman" w:cs="Times New Roman"/>
          <w:sz w:val="24"/>
          <w:szCs w:val="24"/>
        </w:rPr>
        <w:t>cirkulis, papīra nazis, kokvilnas audumu 1-1.5m, audumam pieskaņotu diegu spolīti šūšanai ar šujmašīnu.</w:t>
      </w:r>
    </w:p>
    <w:p w14:paraId="458F5928" w14:textId="4A53A5E6" w:rsidR="0087189D" w:rsidRDefault="00B6649D" w:rsidP="0087189D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Vizuālā māksla: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>rasēšanas papīrs (A4), akvareļu papīrs (A4), otas, avīžu un žurnālu papīrs, krāsainās pildspalvas, plastilīns.</w:t>
      </w:r>
    </w:p>
    <w:p w14:paraId="000000A2" w14:textId="46A6729D" w:rsidR="002F23C5" w:rsidRDefault="0087189D" w:rsidP="0087189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Mācību gada laikā pakāpeniski būs nepieciešami dažādi izejmateriāli </w:t>
      </w:r>
      <w:r w:rsidR="00B6649D">
        <w:rPr>
          <w:rFonts w:ascii="Times New Roman" w:eastAsia="Times New Roman" w:hAnsi="Times New Roman" w:cs="Times New Roman"/>
          <w:sz w:val="24"/>
          <w:szCs w:val="24"/>
        </w:rPr>
        <w:t>– kociņi (saldējuma, zobu u.c.), biezs kartons pamatnēm, atšķirīgu izmēru, krāsu, biezuma un faktūras visdažādāko materiālu atgriezumi; detaļas, krikumi un sadzīves nieki, dabas priekšmeti – gliemežvāki, čiekuri, koka mizas gabaliņi, akmentiņi, a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>uga sēklotnes, putna spalvas u.</w:t>
      </w:r>
      <w:r w:rsidR="00B6649D">
        <w:rPr>
          <w:rFonts w:ascii="Times New Roman" w:eastAsia="Times New Roman" w:hAnsi="Times New Roman" w:cs="Times New Roman"/>
          <w:sz w:val="24"/>
          <w:szCs w:val="24"/>
        </w:rPr>
        <w:t>c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00000A3" w14:textId="777777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sporta tērps (īsais un garais), sporta apavi (zāles un āra)</w:t>
      </w:r>
    </w:p>
    <w:p w14:paraId="44C1C744" w14:textId="77777777" w:rsidR="007242D9" w:rsidRDefault="007242D9" w:rsidP="007242D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Pāraujamie apavi (maisiņā).</w:t>
      </w:r>
    </w:p>
    <w:p w14:paraId="59065637" w14:textId="63266601" w:rsidR="007242D9" w:rsidRDefault="007242D9" w:rsidP="007242D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Svētku apģērbs – melnas bikses /svārki, balta blūze/ krekls, melnas kurpes.</w:t>
      </w:r>
    </w:p>
    <w:p w14:paraId="1E496501" w14:textId="77777777" w:rsidR="0087189D" w:rsidRDefault="0087189D">
      <w:pPr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00B4A5AB" w:rsidR="002F23C5" w:rsidRDefault="00B6649D" w:rsidP="0087189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Individuālie mācību piederumi 9. klases skolēniem</w:t>
      </w:r>
    </w:p>
    <w:p w14:paraId="000000A7" w14:textId="0F00518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Visos mācību priekšmetos</w:t>
      </w:r>
      <w:r w:rsidR="006371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 darbam mājās</w:t>
      </w:r>
      <w:r>
        <w:rPr>
          <w:rFonts w:ascii="Times New Roman" w:eastAsia="Times New Roman" w:hAnsi="Times New Roman" w:cs="Times New Roman"/>
          <w:sz w:val="24"/>
          <w:szCs w:val="24"/>
        </w:rPr>
        <w:t>: zila vai melna pildspalva, parastais zīmulis, krāsu zīmuļi, dzēšgumija, zīmuļu asināmais, lineāls, šķēres, līmes zīmulis.</w:t>
      </w:r>
    </w:p>
    <w:p w14:paraId="000000A8" w14:textId="46A3BFA2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Latviešu valoda: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līniju burtnīca,</w:t>
      </w:r>
      <w:r w:rsidR="0087189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līniju klade</w:t>
      </w:r>
      <w:r w:rsidR="00871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9" w14:textId="7FC9724A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Literatūra: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rūtiņu klade (var turpināt iesākto)</w:t>
      </w:r>
      <w:r w:rsidR="00871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A" w14:textId="12FB89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Angļu valoda: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89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līniju burtnīcas, 1 rūtiņu klade</w:t>
      </w:r>
      <w:r w:rsidR="00871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B" w14:textId="56D54503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Krievu valoda: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līniju burtnīca</w:t>
      </w:r>
      <w:r w:rsidR="00871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C" w14:textId="64A608D8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Matemātika: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rūtiņu klades, 5 rūtiņu burtnīcas (24 lapas), cirkulis, transportieris,</w:t>
      </w:r>
      <w:r w:rsidR="00871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trijstūr</w:t>
      </w:r>
      <w:r w:rsidR="0087189D">
        <w:rPr>
          <w:rFonts w:ascii="Times New Roman" w:eastAsia="Times New Roman" w:hAnsi="Times New Roman" w:cs="Times New Roman"/>
          <w:sz w:val="24"/>
          <w:szCs w:val="24"/>
        </w:rPr>
        <w:t>a lineāls.</w:t>
      </w:r>
    </w:p>
    <w:p w14:paraId="000000AD" w14:textId="777777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Fizika: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</w:t>
      </w:r>
    </w:p>
    <w:p w14:paraId="000000AE" w14:textId="4EC5796D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Ķīmija: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klade, 2 rūtiņu burtnīcas</w:t>
      </w:r>
      <w:r w:rsidR="00871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F" w14:textId="08D035AD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Bioloģija: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</w:t>
      </w:r>
      <w:r w:rsidR="00871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0" w14:textId="2B04FEEF" w:rsidR="002F23C5" w:rsidRDefault="008718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Latvijas un pasaules v</w:t>
      </w:r>
      <w:r w:rsidR="00B664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ēsture:</w:t>
      </w:r>
      <w:r w:rsidR="00B6649D">
        <w:rPr>
          <w:rFonts w:ascii="Times New Roman" w:eastAsia="Times New Roman" w:hAnsi="Times New Roman" w:cs="Times New Roman"/>
          <w:sz w:val="24"/>
          <w:szCs w:val="24"/>
        </w:rPr>
        <w:t xml:space="preserve"> 1 rūtiņu klade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1" w14:textId="777777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Ģeogrāfija: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</w:t>
      </w:r>
    </w:p>
    <w:p w14:paraId="000000B2" w14:textId="777777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Mūzika: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burtnīca</w:t>
      </w:r>
    </w:p>
    <w:p w14:paraId="000000B3" w14:textId="7777777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Sociālās zinības: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rūtiņu klade</w:t>
      </w:r>
    </w:p>
    <w:p w14:paraId="000000B5" w14:textId="29615124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Dizains un tehnoloģijas:</w:t>
      </w:r>
      <w:r w:rsidR="007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rūtiņu klade, papīra nazis</w:t>
      </w:r>
    </w:p>
    <w:p w14:paraId="7007496D" w14:textId="564DFAED" w:rsidR="0078599E" w:rsidRDefault="00B6649D" w:rsidP="0078599E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Vizuālā māksla:</w:t>
      </w:r>
      <w:r w:rsidR="00785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>rasēšanas papīrs (A4), akvareļu papīrs (A4), otas, avīžu un žurnālu papīrs,</w:t>
      </w:r>
      <w:proofErr w:type="gramStart"/>
      <w:r w:rsidR="00940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40D82">
        <w:rPr>
          <w:rFonts w:ascii="Times New Roman" w:eastAsia="Times New Roman" w:hAnsi="Times New Roman" w:cs="Times New Roman"/>
          <w:sz w:val="24"/>
          <w:szCs w:val="24"/>
        </w:rPr>
        <w:t>krāsainās pildspalvas, plastilīns.</w:t>
      </w:r>
    </w:p>
    <w:p w14:paraId="666635F6" w14:textId="605E9CC2" w:rsidR="0078599E" w:rsidRDefault="0078599E" w:rsidP="0078599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Mācību gada laikā pakāpeniski būs nepieciešami dažādi izejmateriāli – kociņi (saldējuma, zobu u.c.), biezs kartons pamatnēm, atšķirīgu izmēru, krāsu, biezuma un faktūras visdažādāko materiālu atgriezumi; detaļas, krikumi un sadzīves nieki, dabas priekšmeti – gliemežvāki, čiekuri, koka mizas gabaliņi, akmentiņi, a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>uga sēklotnes, putna spalvas u.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40D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7" w14:textId="6298C8F7" w:rsidR="002F23C5" w:rsidRDefault="00B6649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sporta tērps (īsais un garais), sporta apavi (zāles un āra)</w:t>
      </w:r>
      <w:r w:rsidR="00785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72A481" w14:textId="77777777" w:rsidR="007242D9" w:rsidRDefault="007242D9" w:rsidP="007242D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Pāraujamie apavi (maisiņā).</w:t>
      </w:r>
    </w:p>
    <w:p w14:paraId="000000F7" w14:textId="30CAED06" w:rsidR="002F23C5" w:rsidRDefault="007242D9" w:rsidP="007242D9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Svētku apģērbs – melnas bikses /svārki, balta blūze/ krekls, melnas kurpes</w:t>
      </w:r>
      <w:r>
        <w:rPr>
          <w:rFonts w:ascii="Times New Roman" w:eastAsia="Times New Roman" w:hAnsi="Times New Roman" w:cs="Times New Roman"/>
        </w:rPr>
        <w:t>.</w:t>
      </w:r>
    </w:p>
    <w:sectPr w:rsidR="002F23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C5"/>
    <w:rsid w:val="0006219C"/>
    <w:rsid w:val="0019666A"/>
    <w:rsid w:val="001E61A1"/>
    <w:rsid w:val="002F23C5"/>
    <w:rsid w:val="003C7054"/>
    <w:rsid w:val="00402FE8"/>
    <w:rsid w:val="004E2C76"/>
    <w:rsid w:val="00545C61"/>
    <w:rsid w:val="005A33FE"/>
    <w:rsid w:val="0063710A"/>
    <w:rsid w:val="006B317E"/>
    <w:rsid w:val="00701123"/>
    <w:rsid w:val="007242D9"/>
    <w:rsid w:val="00754DE8"/>
    <w:rsid w:val="0078599E"/>
    <w:rsid w:val="008509CC"/>
    <w:rsid w:val="0087189D"/>
    <w:rsid w:val="008F2C13"/>
    <w:rsid w:val="00940D82"/>
    <w:rsid w:val="00956E85"/>
    <w:rsid w:val="00A90709"/>
    <w:rsid w:val="00AE36BF"/>
    <w:rsid w:val="00B6649D"/>
    <w:rsid w:val="00B714C8"/>
    <w:rsid w:val="00C27836"/>
    <w:rsid w:val="00C54493"/>
    <w:rsid w:val="00D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415D"/>
  <w15:docId w15:val="{6758A1EE-FC02-432B-86A7-69D64FB3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Tumovs</dc:creator>
  <cp:lastModifiedBy>Jānis Tumovs</cp:lastModifiedBy>
  <cp:revision>3</cp:revision>
  <dcterms:created xsi:type="dcterms:W3CDTF">2023-08-08T18:05:00Z</dcterms:created>
  <dcterms:modified xsi:type="dcterms:W3CDTF">2023-08-14T14:09:00Z</dcterms:modified>
</cp:coreProperties>
</file>